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2409"/>
        <w:gridCol w:w="2835"/>
      </w:tblGrid>
      <w:tr w:rsidR="00D264A2" w14:paraId="4EFDF1CD" w14:textId="77777777" w:rsidTr="00B218D9">
        <w:tc>
          <w:tcPr>
            <w:tcW w:w="9351" w:type="dxa"/>
            <w:gridSpan w:val="5"/>
          </w:tcPr>
          <w:p w14:paraId="4ED320DC" w14:textId="4445E975" w:rsidR="007C0A6F" w:rsidRPr="00107D86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</w:t>
            </w:r>
            <w:r w:rsidRPr="00107D86">
              <w:rPr>
                <w:rFonts w:cs="Arial"/>
                <w:b/>
                <w:szCs w:val="20"/>
              </w:rPr>
              <w:t xml:space="preserve">gemäß </w:t>
            </w:r>
            <w:r w:rsidR="00FA08C7" w:rsidRPr="00107D86">
              <w:rPr>
                <w:rFonts w:cs="Arial"/>
                <w:b/>
                <w:szCs w:val="20"/>
              </w:rPr>
              <w:t>8.3</w:t>
            </w:r>
            <w:r w:rsidRPr="00107D86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107D86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07D86">
              <w:rPr>
                <w:rFonts w:cs="Arial"/>
                <w:szCs w:val="20"/>
              </w:rPr>
              <w:instrText xml:space="preserve"> FORMTEXT </w:instrText>
            </w:r>
            <w:r w:rsidRPr="00107D86">
              <w:rPr>
                <w:rFonts w:cs="Arial"/>
                <w:szCs w:val="20"/>
              </w:rPr>
            </w:r>
            <w:r w:rsidRPr="00107D86">
              <w:rPr>
                <w:rFonts w:cs="Arial"/>
                <w:szCs w:val="20"/>
              </w:rPr>
              <w:fldChar w:fldCharType="separate"/>
            </w:r>
            <w:r w:rsidRPr="00107D86">
              <w:rPr>
                <w:rFonts w:cs="Arial"/>
                <w:noProof/>
                <w:szCs w:val="20"/>
              </w:rPr>
              <w:t> </w:t>
            </w:r>
            <w:r w:rsidRPr="00107D86">
              <w:rPr>
                <w:rFonts w:cs="Arial"/>
                <w:noProof/>
                <w:szCs w:val="20"/>
              </w:rPr>
              <w:t> </w:t>
            </w:r>
            <w:r w:rsidRPr="00107D86">
              <w:rPr>
                <w:rFonts w:cs="Arial"/>
                <w:noProof/>
                <w:szCs w:val="20"/>
              </w:rPr>
              <w:t> </w:t>
            </w:r>
            <w:r w:rsidRPr="00107D86">
              <w:rPr>
                <w:rFonts w:cs="Arial"/>
                <w:noProof/>
                <w:szCs w:val="20"/>
              </w:rPr>
              <w:t> </w:t>
            </w:r>
            <w:r w:rsidRPr="00107D86">
              <w:rPr>
                <w:rFonts w:cs="Arial"/>
                <w:noProof/>
                <w:szCs w:val="20"/>
              </w:rPr>
              <w:t> </w:t>
            </w:r>
            <w:r w:rsidRPr="00107D86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2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2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C24D1" w14:paraId="1261BA03" w14:textId="77777777" w:rsidTr="006816D6">
        <w:trPr>
          <w:trHeight w:val="742"/>
        </w:trPr>
        <w:tc>
          <w:tcPr>
            <w:tcW w:w="4107" w:type="dxa"/>
            <w:gridSpan w:val="3"/>
            <w:vAlign w:val="center"/>
          </w:tcPr>
          <w:p w14:paraId="745DF1CD" w14:textId="69C7A2F3" w:rsidR="000C24D1" w:rsidRDefault="000C24D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Planungsleistungen</w:t>
            </w:r>
          </w:p>
        </w:tc>
        <w:tc>
          <w:tcPr>
            <w:tcW w:w="2409" w:type="dxa"/>
            <w:tcBorders>
              <w:bottom w:val="single" w:sz="4" w:space="0" w:color="auto"/>
              <w:right w:val="single" w:sz="4" w:space="0" w:color="BFBFBF" w:themeColor="background1" w:themeShade="BF"/>
            </w:tcBorders>
          </w:tcPr>
          <w:p w14:paraId="63DC8445" w14:textId="6DC7B4B2" w:rsidR="000C24D1" w:rsidRPr="007C3C8E" w:rsidRDefault="000C24D1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t>Objektplanung Gebäude</w:t>
            </w:r>
          </w:p>
          <w:p w14:paraId="7FD371F5" w14:textId="77777777" w:rsidR="000C24D1" w:rsidRDefault="000C24D1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</w:p>
          <w:p w14:paraId="531238A3" w14:textId="73750B33" w:rsidR="000C24D1" w:rsidRPr="007C3C8E" w:rsidRDefault="000C24D1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tcBorders>
              <w:left w:val="single" w:sz="4" w:space="0" w:color="BFBFBF" w:themeColor="background1" w:themeShade="BF"/>
              <w:bottom w:val="single" w:sz="4" w:space="0" w:color="auto"/>
            </w:tcBorders>
          </w:tcPr>
          <w:p w14:paraId="439D89F4" w14:textId="12FCC82E" w:rsidR="000C24D1" w:rsidRDefault="000C24D1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t xml:space="preserve">Fachplanung </w:t>
            </w:r>
            <w:r w:rsidR="006C2A72">
              <w:rPr>
                <w:rFonts w:cs="Arial"/>
                <w:sz w:val="18"/>
                <w:szCs w:val="18"/>
              </w:rPr>
              <w:t>TWP</w:t>
            </w:r>
          </w:p>
          <w:p w14:paraId="18B290D2" w14:textId="77777777" w:rsidR="006C2A72" w:rsidRPr="007C3C8E" w:rsidRDefault="006C2A72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</w:p>
          <w:p w14:paraId="75F6A696" w14:textId="3D58F01E" w:rsidR="000C24D1" w:rsidRPr="007C3C8E" w:rsidRDefault="000C24D1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6816D6" w14:paraId="02EA7F90" w14:textId="77777777" w:rsidTr="006816D6">
        <w:trPr>
          <w:trHeight w:val="742"/>
        </w:trPr>
        <w:tc>
          <w:tcPr>
            <w:tcW w:w="4107" w:type="dxa"/>
            <w:gridSpan w:val="3"/>
            <w:vMerge w:val="restart"/>
            <w:vAlign w:val="center"/>
          </w:tcPr>
          <w:p w14:paraId="005DCA38" w14:textId="0C294578" w:rsidR="006816D6" w:rsidRDefault="006816D6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2409" w:type="dxa"/>
            <w:tcBorders>
              <w:bottom w:val="single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21C2F940" w14:textId="4E40B8F8" w:rsidR="006816D6" w:rsidRDefault="006816D6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6816D6">
              <w:rPr>
                <w:rFonts w:cs="Arial"/>
                <w:sz w:val="18"/>
                <w:szCs w:val="18"/>
              </w:rPr>
              <w:t>Sanierung im Bestand</w:t>
            </w:r>
          </w:p>
          <w:p w14:paraId="7BEBB6F4" w14:textId="77777777" w:rsidR="006816D6" w:rsidRDefault="006816D6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</w:p>
          <w:p w14:paraId="29236A76" w14:textId="1CD6B836" w:rsidR="006816D6" w:rsidRPr="007C3C8E" w:rsidRDefault="006816D6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tcBorders>
              <w:left w:val="single" w:sz="4" w:space="0" w:color="BFBFBF" w:themeColor="background1" w:themeShade="BF"/>
              <w:bottom w:val="single" w:sz="4" w:space="0" w:color="D9D9D9" w:themeColor="background1" w:themeShade="D9"/>
            </w:tcBorders>
          </w:tcPr>
          <w:p w14:paraId="7D0300CC" w14:textId="206103B0" w:rsidR="006816D6" w:rsidRDefault="006816D6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 w:rsidRPr="006816D6">
              <w:rPr>
                <w:rFonts w:cs="Arial"/>
                <w:sz w:val="18"/>
                <w:szCs w:val="18"/>
              </w:rPr>
              <w:t>Umbau im Bestand</w:t>
            </w:r>
          </w:p>
          <w:p w14:paraId="4F80DDFB" w14:textId="77777777" w:rsidR="006816D6" w:rsidRDefault="006816D6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</w:p>
          <w:p w14:paraId="4EB7F979" w14:textId="1DD0D202" w:rsidR="006816D6" w:rsidRPr="007C3C8E" w:rsidRDefault="006816D6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6816D6" w14:paraId="37818CC7" w14:textId="77777777" w:rsidTr="006816D6">
        <w:trPr>
          <w:trHeight w:val="742"/>
        </w:trPr>
        <w:tc>
          <w:tcPr>
            <w:tcW w:w="4107" w:type="dxa"/>
            <w:gridSpan w:val="3"/>
            <w:vMerge/>
            <w:vAlign w:val="center"/>
          </w:tcPr>
          <w:p w14:paraId="3A59312C" w14:textId="77777777" w:rsidR="006816D6" w:rsidRDefault="006816D6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D9D9D9" w:themeColor="background1" w:themeShade="D9"/>
              <w:right w:val="single" w:sz="4" w:space="0" w:color="BFBFBF" w:themeColor="background1" w:themeShade="BF"/>
            </w:tcBorders>
          </w:tcPr>
          <w:p w14:paraId="20FD0559" w14:textId="0B7BF92E" w:rsidR="006816D6" w:rsidRDefault="006816D6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6816D6">
              <w:rPr>
                <w:rFonts w:cs="Arial"/>
                <w:sz w:val="18"/>
                <w:szCs w:val="18"/>
              </w:rPr>
              <w:t>Erweiterung</w:t>
            </w:r>
          </w:p>
          <w:p w14:paraId="3F904607" w14:textId="77777777" w:rsidR="006816D6" w:rsidRDefault="006816D6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</w:p>
          <w:p w14:paraId="0AC03F5A" w14:textId="1CDB4600" w:rsidR="006816D6" w:rsidRPr="007C3C8E" w:rsidRDefault="006816D6" w:rsidP="007C3C8E">
            <w:pPr>
              <w:spacing w:line="300" w:lineRule="auto"/>
              <w:ind w:left="-113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D9D9D9" w:themeColor="background1" w:themeShade="D9"/>
              <w:left w:val="single" w:sz="4" w:space="0" w:color="BFBFBF" w:themeColor="background1" w:themeShade="BF"/>
            </w:tcBorders>
          </w:tcPr>
          <w:p w14:paraId="387239B5" w14:textId="3FBC0B58" w:rsidR="006816D6" w:rsidRDefault="006816D6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 w:rsidRPr="006816D6">
              <w:rPr>
                <w:rFonts w:cs="Arial"/>
                <w:sz w:val="18"/>
                <w:szCs w:val="18"/>
              </w:rPr>
              <w:t>Neubau</w:t>
            </w:r>
          </w:p>
          <w:p w14:paraId="10945ABC" w14:textId="77777777" w:rsidR="006816D6" w:rsidRDefault="006816D6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</w:p>
          <w:p w14:paraId="0C4B156C" w14:textId="2669A149" w:rsidR="006816D6" w:rsidRPr="007C3C8E" w:rsidRDefault="006816D6" w:rsidP="007C3C8E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F24C55" w14:paraId="2646A1D2" w14:textId="77777777" w:rsidTr="006C2A72">
        <w:trPr>
          <w:trHeight w:val="980"/>
        </w:trPr>
        <w:tc>
          <w:tcPr>
            <w:tcW w:w="4107" w:type="dxa"/>
            <w:gridSpan w:val="3"/>
            <w:vAlign w:val="center"/>
          </w:tcPr>
          <w:p w14:paraId="6991F2A6" w14:textId="49CBD3D5" w:rsidR="00F24C55" w:rsidRDefault="00F24C55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2409" w:type="dxa"/>
            <w:tcBorders>
              <w:right w:val="single" w:sz="4" w:space="0" w:color="BFBFBF" w:themeColor="background1" w:themeShade="BF"/>
            </w:tcBorders>
          </w:tcPr>
          <w:p w14:paraId="11755B6F" w14:textId="77777777" w:rsidR="00F24C55" w:rsidRDefault="00F24C55" w:rsidP="00FD1A7A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Denkmalgeschütztes Gebäude</w:t>
            </w:r>
          </w:p>
          <w:p w14:paraId="0C4C4F17" w14:textId="77777777" w:rsidR="00F24C55" w:rsidRDefault="00F24C55" w:rsidP="00FD1A7A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</w:p>
          <w:p w14:paraId="1F16A904" w14:textId="6682DB27" w:rsidR="00F24C55" w:rsidRPr="007C3C8E" w:rsidRDefault="00F24C55" w:rsidP="00FD1A7A">
            <w:pPr>
              <w:spacing w:line="300" w:lineRule="auto"/>
              <w:ind w:left="-77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2835" w:type="dxa"/>
            <w:tcBorders>
              <w:left w:val="single" w:sz="4" w:space="0" w:color="BFBFBF" w:themeColor="background1" w:themeShade="BF"/>
            </w:tcBorders>
          </w:tcPr>
          <w:p w14:paraId="667F226C" w14:textId="77777777" w:rsidR="00F24C55" w:rsidRDefault="00F24C55" w:rsidP="00FD1A7A">
            <w:pPr>
              <w:spacing w:line="300" w:lineRule="auto"/>
              <w:ind w:left="-4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Sonstige</w:t>
            </w:r>
          </w:p>
          <w:p w14:paraId="7DB17E73" w14:textId="77777777" w:rsidR="00F24C55" w:rsidRDefault="00F24C55" w:rsidP="00FD1A7A">
            <w:pPr>
              <w:spacing w:line="300" w:lineRule="auto"/>
              <w:ind w:left="-41"/>
              <w:jc w:val="center"/>
              <w:rPr>
                <w:rFonts w:cs="Arial"/>
                <w:sz w:val="18"/>
                <w:szCs w:val="18"/>
              </w:rPr>
            </w:pPr>
          </w:p>
          <w:p w14:paraId="2FAD9C35" w14:textId="77777777" w:rsidR="00F24C55" w:rsidRDefault="00F24C55" w:rsidP="00FD1A7A">
            <w:pPr>
              <w:spacing w:line="300" w:lineRule="auto"/>
              <w:ind w:left="-41"/>
              <w:jc w:val="center"/>
              <w:rPr>
                <w:rFonts w:cs="Arial"/>
                <w:sz w:val="18"/>
                <w:szCs w:val="18"/>
              </w:rPr>
            </w:pPr>
          </w:p>
          <w:p w14:paraId="435EC8B5" w14:textId="324E76B8" w:rsidR="00F24C55" w:rsidRPr="007C3C8E" w:rsidRDefault="00F24C55" w:rsidP="00FD1A7A">
            <w:pPr>
              <w:spacing w:line="300" w:lineRule="auto"/>
              <w:ind w:left="-41"/>
              <w:jc w:val="center"/>
              <w:rPr>
                <w:rFonts w:cs="Arial"/>
                <w:sz w:val="18"/>
                <w:szCs w:val="18"/>
              </w:rPr>
            </w:pPr>
            <w:r w:rsidRPr="007C3C8E">
              <w:rPr>
                <w:rFonts w:cs="Arial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C8E">
              <w:rPr>
                <w:rFonts w:cs="Arial"/>
                <w:sz w:val="18"/>
                <w:szCs w:val="18"/>
              </w:rPr>
              <w:instrText xml:space="preserve"> FORMCHECKBOX </w:instrText>
            </w:r>
            <w:r w:rsidRPr="007C3C8E">
              <w:rPr>
                <w:rFonts w:cs="Arial"/>
                <w:sz w:val="18"/>
                <w:szCs w:val="18"/>
              </w:rPr>
            </w:r>
            <w:r w:rsidRPr="007C3C8E">
              <w:rPr>
                <w:rFonts w:cs="Arial"/>
                <w:sz w:val="18"/>
                <w:szCs w:val="18"/>
              </w:rPr>
              <w:fldChar w:fldCharType="separate"/>
            </w:r>
            <w:r w:rsidRPr="007C3C8E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93224A" w14:paraId="1B7E1537" w14:textId="77777777" w:rsidTr="00841B11">
        <w:trPr>
          <w:trHeight w:val="6136"/>
        </w:trPr>
        <w:tc>
          <w:tcPr>
            <w:tcW w:w="4107" w:type="dxa"/>
            <w:gridSpan w:val="3"/>
          </w:tcPr>
          <w:p w14:paraId="4B923278" w14:textId="4E363D1F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Kurze Beschreibung des </w:t>
            </w:r>
            <w:r w:rsidR="00CC204A">
              <w:rPr>
                <w:rFonts w:cs="Arial"/>
                <w:szCs w:val="20"/>
              </w:rPr>
              <w:t>Projekts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2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2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841B11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4ED6A349" w:rsidR="00841B11" w:rsidRDefault="00841B1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Erbrachte Leistungen (Leistungsphasen)</w:t>
            </w:r>
            <w:r w:rsidR="000C24D1">
              <w:rPr>
                <w:rFonts w:cs="Arial"/>
                <w:szCs w:val="20"/>
              </w:rPr>
              <w:t xml:space="preserve"> Objektplanung</w:t>
            </w:r>
            <w:r w:rsidR="00413BA4">
              <w:rPr>
                <w:rFonts w:cs="Arial"/>
                <w:szCs w:val="20"/>
              </w:rPr>
              <w:t xml:space="preserve"> nach dem 01.01.2021</w:t>
            </w:r>
          </w:p>
        </w:tc>
        <w:tc>
          <w:tcPr>
            <w:tcW w:w="5244" w:type="dxa"/>
            <w:gridSpan w:val="2"/>
            <w:vAlign w:val="center"/>
          </w:tcPr>
          <w:p w14:paraId="34B6F5D1" w14:textId="45AE228A" w:rsidR="00841B11" w:rsidRDefault="000C24D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413BA4" w14:paraId="662E663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10ECD6A8" w14:textId="4BFA3EEB" w:rsidR="00413BA4" w:rsidRDefault="00413BA4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(Leistungsphasen) Objektplanung vor dem 01.01.2021</w:t>
            </w:r>
          </w:p>
        </w:tc>
        <w:tc>
          <w:tcPr>
            <w:tcW w:w="5244" w:type="dxa"/>
            <w:gridSpan w:val="2"/>
            <w:vAlign w:val="center"/>
          </w:tcPr>
          <w:p w14:paraId="68F3A5D9" w14:textId="2DB05B75" w:rsidR="00413BA4" w:rsidRDefault="00413BA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C24D1" w14:paraId="325FF3CA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D231D37" w14:textId="2BD6D73C" w:rsidR="000C24D1" w:rsidRDefault="00413BA4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(Leistungsphasen) Tragwerksplanung nach dem 01.01.2021</w:t>
            </w:r>
          </w:p>
        </w:tc>
        <w:tc>
          <w:tcPr>
            <w:tcW w:w="5244" w:type="dxa"/>
            <w:gridSpan w:val="2"/>
            <w:vAlign w:val="center"/>
          </w:tcPr>
          <w:p w14:paraId="57249B20" w14:textId="446FDB4E" w:rsidR="000C24D1" w:rsidRDefault="000C24D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413BA4" w14:paraId="3BEB921B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71DD7378" w14:textId="39253ACD" w:rsidR="00413BA4" w:rsidRDefault="00413BA4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Erbrachte Leistungen (Leistungsphasen) Tragwerksplanung vor dem 01.01.2021</w:t>
            </w:r>
          </w:p>
        </w:tc>
        <w:tc>
          <w:tcPr>
            <w:tcW w:w="5244" w:type="dxa"/>
            <w:gridSpan w:val="2"/>
            <w:vAlign w:val="center"/>
          </w:tcPr>
          <w:p w14:paraId="57A3A486" w14:textId="61B15D69" w:rsidR="00413BA4" w:rsidRDefault="00413BA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D4736CA" w:rsidR="007D45CA" w:rsidRPr="00D264A2" w:rsidRDefault="00841B11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</w:t>
            </w:r>
            <w:r w:rsidR="00BA2402">
              <w:rPr>
                <w:rFonts w:cs="Arial"/>
                <w:szCs w:val="20"/>
              </w:rPr>
              <w:t>werks</w:t>
            </w:r>
            <w:r>
              <w:rPr>
                <w:rFonts w:cs="Arial"/>
                <w:szCs w:val="20"/>
              </w:rPr>
              <w:t xml:space="preserve">kosten </w:t>
            </w:r>
            <w:r w:rsidR="00107D86">
              <w:rPr>
                <w:rFonts w:cs="Arial"/>
                <w:szCs w:val="20"/>
              </w:rPr>
              <w:t xml:space="preserve">KG </w:t>
            </w:r>
            <w:r w:rsidR="00F24C55">
              <w:rPr>
                <w:rFonts w:cs="Arial"/>
                <w:szCs w:val="20"/>
              </w:rPr>
              <w:t xml:space="preserve">300 </w:t>
            </w:r>
            <w:r w:rsidR="00107D86">
              <w:rPr>
                <w:rFonts w:cs="Arial"/>
                <w:szCs w:val="20"/>
              </w:rPr>
              <w:t xml:space="preserve">bis </w:t>
            </w:r>
            <w:r w:rsidR="00F24C55">
              <w:rPr>
                <w:rFonts w:cs="Arial"/>
                <w:szCs w:val="20"/>
              </w:rPr>
              <w:t>400</w:t>
            </w:r>
            <w:r w:rsidR="00BD1AF1">
              <w:rPr>
                <w:rFonts w:cs="Arial"/>
                <w:szCs w:val="20"/>
              </w:rPr>
              <w:t xml:space="preserve"> </w:t>
            </w:r>
            <w:r w:rsidR="00CC204A">
              <w:rPr>
                <w:rFonts w:cs="Arial"/>
                <w:szCs w:val="20"/>
              </w:rPr>
              <w:t>(</w:t>
            </w:r>
            <w:r w:rsidR="007D45CA">
              <w:rPr>
                <w:rFonts w:cs="Arial"/>
                <w:szCs w:val="20"/>
              </w:rPr>
              <w:t>brutto)</w:t>
            </w:r>
          </w:p>
        </w:tc>
        <w:tc>
          <w:tcPr>
            <w:tcW w:w="5244" w:type="dxa"/>
            <w:gridSpan w:val="2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7D45CA" w:rsidRPr="00D264A2" w:rsidRDefault="007D45C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2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7D45CA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45A56F69" w:rsidR="007D45CA" w:rsidRPr="00D264A2" w:rsidRDefault="006B13BA" w:rsidP="007D45CA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  <w:r w:rsidR="00107D86">
              <w:rPr>
                <w:rFonts w:cs="Arial"/>
                <w:szCs w:val="20"/>
              </w:rPr>
              <w:t>/</w:t>
            </w:r>
            <w:r w:rsidR="00107D86">
              <w:rPr>
                <w:rFonts w:cs="Arial"/>
                <w:szCs w:val="20"/>
              </w:rPr>
              <w:br/>
              <w:t>Inbetriebnahme</w:t>
            </w:r>
          </w:p>
        </w:tc>
        <w:tc>
          <w:tcPr>
            <w:tcW w:w="5244" w:type="dxa"/>
            <w:gridSpan w:val="2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7D45CA" w:rsidRPr="00D264A2" w:rsidRDefault="007D45C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11449" w14:textId="77777777" w:rsidR="000B2425" w:rsidRDefault="000B2425" w:rsidP="00D264A2">
      <w:r>
        <w:separator/>
      </w:r>
    </w:p>
  </w:endnote>
  <w:endnote w:type="continuationSeparator" w:id="0">
    <w:p w14:paraId="5E81F5AD" w14:textId="77777777" w:rsidR="000B2425" w:rsidRDefault="000B2425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F24C55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</w:rPr>
    </w:pPr>
  </w:p>
  <w:p w14:paraId="6C319A31" w14:textId="59AB747A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F24C55">
      <w:rPr>
        <w:rFonts w:cs="Arial"/>
        <w:sz w:val="18"/>
        <w:szCs w:val="20"/>
      </w:rPr>
      <w:t xml:space="preserve">Stand: </w:t>
    </w:r>
    <w:r w:rsidR="00413BA4">
      <w:rPr>
        <w:rFonts w:cs="Arial"/>
        <w:sz w:val="18"/>
        <w:szCs w:val="20"/>
      </w:rPr>
      <w:t>18</w:t>
    </w:r>
    <w:r w:rsidRPr="00F24C55">
      <w:rPr>
        <w:rFonts w:cs="Arial"/>
        <w:sz w:val="18"/>
        <w:szCs w:val="20"/>
      </w:rPr>
      <w:t>.</w:t>
    </w:r>
    <w:r w:rsidR="00F24C55" w:rsidRPr="00F24C55">
      <w:rPr>
        <w:rFonts w:cs="Arial"/>
        <w:sz w:val="18"/>
        <w:szCs w:val="20"/>
      </w:rPr>
      <w:t>08</w:t>
    </w:r>
    <w:r w:rsidRPr="00F24C55">
      <w:rPr>
        <w:rFonts w:cs="Arial"/>
        <w:sz w:val="18"/>
        <w:szCs w:val="20"/>
      </w:rPr>
      <w:t>.</w:t>
    </w:r>
    <w:r w:rsidR="007349AE" w:rsidRPr="00F24C55">
      <w:rPr>
        <w:rFonts w:cs="Arial"/>
        <w:sz w:val="18"/>
        <w:szCs w:val="20"/>
      </w:rPr>
      <w:t>2026</w:t>
    </w:r>
    <w:r w:rsidRPr="00F24C55">
      <w:rPr>
        <w:rFonts w:cs="Arial"/>
        <w:sz w:val="18"/>
        <w:szCs w:val="20"/>
      </w:rPr>
      <w:tab/>
    </w:r>
    <w:r w:rsidRPr="00F24C55">
      <w:rPr>
        <w:rFonts w:cs="Arial"/>
        <w:sz w:val="18"/>
        <w:szCs w:val="20"/>
      </w:rPr>
      <w:tab/>
      <w:t xml:space="preserve">Seite </w:t>
    </w:r>
    <w:r w:rsidRPr="00F24C55">
      <w:rPr>
        <w:rFonts w:cs="Arial"/>
        <w:sz w:val="18"/>
        <w:szCs w:val="20"/>
      </w:rPr>
      <w:fldChar w:fldCharType="begin"/>
    </w:r>
    <w:r w:rsidRPr="00F24C55">
      <w:rPr>
        <w:rFonts w:cs="Arial"/>
        <w:sz w:val="18"/>
        <w:szCs w:val="20"/>
      </w:rPr>
      <w:instrText>PAGE</w:instrText>
    </w:r>
    <w:r w:rsidRPr="00F24C55">
      <w:rPr>
        <w:rFonts w:cs="Arial"/>
        <w:sz w:val="18"/>
        <w:szCs w:val="20"/>
      </w:rPr>
      <w:fldChar w:fldCharType="separate"/>
    </w:r>
    <w:r w:rsidRPr="00F24C55">
      <w:rPr>
        <w:rFonts w:cs="Arial"/>
        <w:sz w:val="18"/>
        <w:szCs w:val="20"/>
      </w:rPr>
      <w:t>1</w:t>
    </w:r>
    <w:r w:rsidRPr="00F24C55">
      <w:rPr>
        <w:rFonts w:cs="Arial"/>
        <w:noProof/>
        <w:sz w:val="18"/>
        <w:szCs w:val="20"/>
      </w:rPr>
      <w:fldChar w:fldCharType="end"/>
    </w:r>
    <w:r w:rsidRPr="00F24C55">
      <w:rPr>
        <w:rFonts w:cs="Arial"/>
        <w:sz w:val="18"/>
        <w:szCs w:val="20"/>
      </w:rPr>
      <w:t xml:space="preserve"> von </w:t>
    </w:r>
    <w:r w:rsidRPr="00F24C55">
      <w:rPr>
        <w:rFonts w:cs="Arial"/>
        <w:sz w:val="18"/>
        <w:szCs w:val="20"/>
      </w:rPr>
      <w:fldChar w:fldCharType="begin"/>
    </w:r>
    <w:r w:rsidRPr="00F24C55">
      <w:rPr>
        <w:rFonts w:cs="Arial"/>
        <w:sz w:val="18"/>
        <w:szCs w:val="20"/>
      </w:rPr>
      <w:instrText>NUMPAGES</w:instrText>
    </w:r>
    <w:r w:rsidRPr="00F24C55">
      <w:rPr>
        <w:rFonts w:cs="Arial"/>
        <w:sz w:val="18"/>
        <w:szCs w:val="20"/>
      </w:rPr>
      <w:fldChar w:fldCharType="separate"/>
    </w:r>
    <w:r w:rsidRPr="00F24C55">
      <w:rPr>
        <w:rFonts w:cs="Arial"/>
        <w:sz w:val="18"/>
        <w:szCs w:val="20"/>
      </w:rPr>
      <w:t>1</w:t>
    </w:r>
    <w:r w:rsidRPr="00F24C55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EF57E" w14:textId="77777777" w:rsidR="000B2425" w:rsidRDefault="000B2425" w:rsidP="00D264A2">
      <w:r>
        <w:separator/>
      </w:r>
    </w:p>
  </w:footnote>
  <w:footnote w:type="continuationSeparator" w:id="0">
    <w:p w14:paraId="38B3A3AC" w14:textId="77777777" w:rsidR="000B2425" w:rsidRDefault="000B2425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E9F9" w14:textId="381997B2" w:rsidR="00F87C1E" w:rsidRPr="00F31A5B" w:rsidRDefault="00F87C1E" w:rsidP="00BC7ECC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bookmarkStart w:id="1" w:name="_Hlk500149986"/>
    <w:r w:rsidRPr="00F31A5B">
      <w:rPr>
        <w:rFonts w:cs="Arial"/>
        <w:sz w:val="18"/>
        <w:szCs w:val="20"/>
      </w:rPr>
      <w:t xml:space="preserve">Auftraggeber: </w:t>
    </w:r>
    <w:r w:rsidR="00107D86">
      <w:rPr>
        <w:rFonts w:cs="Arial"/>
        <w:sz w:val="18"/>
        <w:szCs w:val="20"/>
      </w:rPr>
      <w:t>Stadt Göttingen</w:t>
    </w:r>
  </w:p>
  <w:p w14:paraId="7185EDA4" w14:textId="1B5722D6" w:rsidR="00F87C1E" w:rsidRDefault="00F87C1E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r w:rsidRPr="00F31A5B">
      <w:rPr>
        <w:rFonts w:cs="Arial"/>
        <w:sz w:val="18"/>
        <w:szCs w:val="20"/>
        <w:lang w:val="x-none"/>
      </w:rPr>
      <w:t xml:space="preserve">Projekt: </w:t>
    </w:r>
    <w:r w:rsidR="00107D86">
      <w:rPr>
        <w:rFonts w:cs="Arial"/>
        <w:sz w:val="18"/>
        <w:szCs w:val="20"/>
      </w:rPr>
      <w:t>Deutsches Theater Göttingen – Sanierung Außenhülle Bestand</w:t>
    </w:r>
  </w:p>
  <w:p w14:paraId="39FA93E8" w14:textId="1793A8B0" w:rsidR="00F87C1E" w:rsidRPr="00CD13A0" w:rsidRDefault="00AD4275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20"/>
      </w:rPr>
    </w:pPr>
    <w:r>
      <w:rPr>
        <w:rFonts w:cs="Arial"/>
        <w:sz w:val="18"/>
        <w:szCs w:val="20"/>
      </w:rPr>
      <w:t>Fassadenplanung</w:t>
    </w:r>
  </w:p>
  <w:bookmarkEnd w:id="1"/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v8mYX7P9ehrXxV5+QRXPgIR8A9C1/kLjO4kEjrW0O5HwD9lDSLXy9vxFy8S/ndktZqN7DjqJSSs0FfHYHQsShg==" w:salt="065KgvOGIS0AixVSmI9DR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45EBC"/>
    <w:rsid w:val="0005467B"/>
    <w:rsid w:val="00075C0C"/>
    <w:rsid w:val="00094A31"/>
    <w:rsid w:val="000A3120"/>
    <w:rsid w:val="000B2425"/>
    <w:rsid w:val="000C24D1"/>
    <w:rsid w:val="000D66E9"/>
    <w:rsid w:val="000F1D2D"/>
    <w:rsid w:val="00106EA3"/>
    <w:rsid w:val="00107D86"/>
    <w:rsid w:val="00135191"/>
    <w:rsid w:val="00157C15"/>
    <w:rsid w:val="00163863"/>
    <w:rsid w:val="001F047C"/>
    <w:rsid w:val="00284288"/>
    <w:rsid w:val="002A12B6"/>
    <w:rsid w:val="002F054C"/>
    <w:rsid w:val="0033273C"/>
    <w:rsid w:val="00332D5E"/>
    <w:rsid w:val="003A0F42"/>
    <w:rsid w:val="003C492C"/>
    <w:rsid w:val="00404D4B"/>
    <w:rsid w:val="004104CC"/>
    <w:rsid w:val="00413BA4"/>
    <w:rsid w:val="00447E90"/>
    <w:rsid w:val="00457A59"/>
    <w:rsid w:val="0047051E"/>
    <w:rsid w:val="0047660B"/>
    <w:rsid w:val="0048479F"/>
    <w:rsid w:val="004A639A"/>
    <w:rsid w:val="004E0B25"/>
    <w:rsid w:val="004E3ACC"/>
    <w:rsid w:val="0054695E"/>
    <w:rsid w:val="00582660"/>
    <w:rsid w:val="005B2B16"/>
    <w:rsid w:val="005F68D4"/>
    <w:rsid w:val="006125EA"/>
    <w:rsid w:val="006161DF"/>
    <w:rsid w:val="006168F2"/>
    <w:rsid w:val="00633A6B"/>
    <w:rsid w:val="00645F62"/>
    <w:rsid w:val="00675058"/>
    <w:rsid w:val="006816D6"/>
    <w:rsid w:val="00682CED"/>
    <w:rsid w:val="006B13BA"/>
    <w:rsid w:val="006B249B"/>
    <w:rsid w:val="006C2A72"/>
    <w:rsid w:val="006E4E6A"/>
    <w:rsid w:val="006F02CA"/>
    <w:rsid w:val="007349AE"/>
    <w:rsid w:val="007438BB"/>
    <w:rsid w:val="007549A4"/>
    <w:rsid w:val="00755829"/>
    <w:rsid w:val="007A6A4F"/>
    <w:rsid w:val="007C0A6F"/>
    <w:rsid w:val="007C3C8E"/>
    <w:rsid w:val="007D45CA"/>
    <w:rsid w:val="00810A32"/>
    <w:rsid w:val="00841B11"/>
    <w:rsid w:val="00867532"/>
    <w:rsid w:val="00881005"/>
    <w:rsid w:val="008965F9"/>
    <w:rsid w:val="008C27BA"/>
    <w:rsid w:val="008F6567"/>
    <w:rsid w:val="0093224A"/>
    <w:rsid w:val="00983370"/>
    <w:rsid w:val="009A1549"/>
    <w:rsid w:val="009C4BF9"/>
    <w:rsid w:val="009E77B6"/>
    <w:rsid w:val="009F4D87"/>
    <w:rsid w:val="00A22C4E"/>
    <w:rsid w:val="00A93741"/>
    <w:rsid w:val="00A94DC2"/>
    <w:rsid w:val="00AD4275"/>
    <w:rsid w:val="00B218D9"/>
    <w:rsid w:val="00B452F2"/>
    <w:rsid w:val="00B52280"/>
    <w:rsid w:val="00B921F7"/>
    <w:rsid w:val="00BA2402"/>
    <w:rsid w:val="00BC7ECC"/>
    <w:rsid w:val="00BD1AF1"/>
    <w:rsid w:val="00BD65C3"/>
    <w:rsid w:val="00BD772D"/>
    <w:rsid w:val="00BF3C04"/>
    <w:rsid w:val="00C07B6C"/>
    <w:rsid w:val="00C85E3A"/>
    <w:rsid w:val="00CC204A"/>
    <w:rsid w:val="00CF34A0"/>
    <w:rsid w:val="00D2322A"/>
    <w:rsid w:val="00D24255"/>
    <w:rsid w:val="00D264A2"/>
    <w:rsid w:val="00D27260"/>
    <w:rsid w:val="00D3577F"/>
    <w:rsid w:val="00EA6E1B"/>
    <w:rsid w:val="00EF4850"/>
    <w:rsid w:val="00F02A39"/>
    <w:rsid w:val="00F24C55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Marie Ekaterina Palm</cp:lastModifiedBy>
  <cp:revision>63</cp:revision>
  <cp:lastPrinted>2018-01-25T09:30:00Z</cp:lastPrinted>
  <dcterms:created xsi:type="dcterms:W3CDTF">2018-03-28T14:08:00Z</dcterms:created>
  <dcterms:modified xsi:type="dcterms:W3CDTF">2026-08-18T12:24:00Z</dcterms:modified>
</cp:coreProperties>
</file>